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27" w:rsidRDefault="00443527" w:rsidP="00D11AE8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443527" w:rsidRDefault="00443527" w:rsidP="0044352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443527">
        <w:rPr>
          <w:b/>
        </w:rPr>
        <w:t xml:space="preserve">Управление </w:t>
      </w:r>
      <w:proofErr w:type="spellStart"/>
      <w:r w:rsidRPr="00443527">
        <w:rPr>
          <w:b/>
        </w:rPr>
        <w:t>Россельхознадзора</w:t>
      </w:r>
      <w:proofErr w:type="spellEnd"/>
      <w:r w:rsidRPr="00443527">
        <w:rPr>
          <w:b/>
        </w:rPr>
        <w:t xml:space="preserve"> по Саратовской и Самарской областям информирует</w:t>
      </w:r>
    </w:p>
    <w:p w:rsidR="0013544B" w:rsidRDefault="0013544B" w:rsidP="00443527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D11AE8" w:rsidRPr="00291D35" w:rsidRDefault="00D11AE8" w:rsidP="00D11AE8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t xml:space="preserve">На основании </w:t>
      </w:r>
      <w:hyperlink r:id="rId4" w:history="1">
        <w:r w:rsidRPr="00291D35">
          <w:t>части 1 статьи 46</w:t>
        </w:r>
      </w:hyperlink>
      <w:r w:rsidRPr="00291D35"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291D35">
        <w:rPr>
          <w:b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2B04B2" w:rsidRDefault="002B04B2" w:rsidP="002B04B2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291D35">
        <w:rPr>
          <w:b/>
        </w:rPr>
        <w:t>Согласно п.2 ст. 13 ЗК РФ в</w:t>
      </w:r>
      <w:r w:rsidRPr="00291D35"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 </w:t>
      </w:r>
      <w:r w:rsidRPr="00291D35">
        <w:rPr>
          <w:b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291D35">
        <w:rPr>
          <w:b/>
        </w:rPr>
        <w:t>агролесомелиоративных</w:t>
      </w:r>
      <w:proofErr w:type="spellEnd"/>
      <w:r w:rsidRPr="00291D35">
        <w:rPr>
          <w:b/>
        </w:rPr>
        <w:t xml:space="preserve"> насаждений, сохранению достигнутого уровня мелиорации. </w:t>
      </w:r>
    </w:p>
    <w:p w:rsidR="007D3DD1" w:rsidRPr="007D3DD1" w:rsidRDefault="007D3DD1" w:rsidP="002B04B2">
      <w:pPr>
        <w:pStyle w:val="a3"/>
        <w:spacing w:before="0" w:beforeAutospacing="0" w:after="0" w:afterAutospacing="0" w:line="288" w:lineRule="atLeast"/>
        <w:ind w:firstLine="540"/>
        <w:jc w:val="both"/>
      </w:pPr>
      <w:r w:rsidRPr="007D3DD1">
        <w:t xml:space="preserve">В соответствии с </w:t>
      </w:r>
      <w:proofErr w:type="spellStart"/>
      <w:r w:rsidRPr="007D3DD1">
        <w:t>абз</w:t>
      </w:r>
      <w:proofErr w:type="spellEnd"/>
      <w:r w:rsidRPr="007D3DD1">
        <w:t xml:space="preserve">. 2,4,7,8 ст. 42 ЗК РФ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4. осуществлять мероприятия по охране земель, лесов, водных объектов и других природных ресурсов, в том числе меры пожарной безопасности; 7.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Pr="007D3DD1">
          <w:t>законодательства</w:t>
        </w:r>
      </w:hyperlink>
      <w:r w:rsidRPr="007D3DD1">
        <w:t xml:space="preserve"> о градостроительной деятельности; 8. не допускать загрязнение, истощение, деградацию, порчу, уничтожение земель и почв и иное негативно</w:t>
      </w:r>
      <w:r>
        <w:t>е воздействие на земли и почвы.</w:t>
      </w:r>
    </w:p>
    <w:p w:rsidR="00291D35" w:rsidRPr="00291D35" w:rsidRDefault="00291D35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 w:rsidRPr="00291D35">
        <w:t>Согласно</w:t>
      </w:r>
      <w:r w:rsidR="00837DA2">
        <w:t xml:space="preserve"> </w:t>
      </w:r>
      <w:proofErr w:type="spellStart"/>
      <w:r w:rsidR="00837DA2">
        <w:t>абз</w:t>
      </w:r>
      <w:proofErr w:type="spellEnd"/>
      <w:r w:rsidR="00837DA2">
        <w:t>. 1</w:t>
      </w:r>
      <w:r w:rsidRPr="00291D35">
        <w:t xml:space="preserve"> </w:t>
      </w:r>
      <w:hyperlink r:id="rId6" w:history="1">
        <w:r w:rsidRPr="00291D35">
          <w:rPr>
            <w:color w:val="0000FF"/>
            <w:u w:val="single"/>
          </w:rPr>
          <w:t>стать</w:t>
        </w:r>
        <w:r w:rsidR="00837DA2">
          <w:rPr>
            <w:color w:val="0000FF"/>
            <w:u w:val="single"/>
          </w:rPr>
          <w:t>и</w:t>
        </w:r>
        <w:r w:rsidRPr="00291D35">
          <w:rPr>
            <w:color w:val="0000FF"/>
            <w:u w:val="single"/>
          </w:rPr>
          <w:t xml:space="preserve"> 29.1</w:t>
        </w:r>
      </w:hyperlink>
      <w:r w:rsidRPr="00291D35">
        <w:t xml:space="preserve"> Федерального закона от 10.01.1996 N 4-ФЗ "О мелиорации земель" 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</w:p>
    <w:p w:rsidR="00786F57" w:rsidRDefault="00786F57" w:rsidP="00786F57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26.04.2024г. Приказом Минсельхоза №225 утверждены Правила содержания и сохранения </w:t>
      </w:r>
      <w:proofErr w:type="spellStart"/>
      <w:r>
        <w:t>агролесомелириотивных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насаждений».</w:t>
      </w:r>
    </w:p>
    <w:p w:rsidR="00786F57" w:rsidRPr="00786F57" w:rsidRDefault="00786F57" w:rsidP="00786F57">
      <w:pPr>
        <w:pStyle w:val="a3"/>
        <w:spacing w:before="0" w:beforeAutospacing="0" w:after="0" w:afterAutospacing="0" w:line="288" w:lineRule="atLeast"/>
        <w:jc w:val="both"/>
      </w:pPr>
      <w:r>
        <w:t xml:space="preserve">        </w:t>
      </w:r>
      <w:r w:rsidRPr="00786F57">
        <w:t xml:space="preserve">Согласно п.4 Правил №225 </w:t>
      </w:r>
      <w:r w:rsidR="006475DD">
        <w:t>в</w:t>
      </w:r>
      <w:bookmarkStart w:id="0" w:name="_GoBack"/>
      <w:bookmarkEnd w:id="0"/>
      <w:r w:rsidRPr="00CF62B2">
        <w:t>оспроизводство насаждений направлено на их восстановление до параметров, предусмотренных проектом мелиорации земель, и производится в случае частичной или полной утраты насаждениями своих полезных функций вследст</w:t>
      </w:r>
      <w:r w:rsidRPr="00786F57">
        <w:t xml:space="preserve">вие повреждения или уничтожения, </w:t>
      </w:r>
      <w:proofErr w:type="spellStart"/>
      <w:r w:rsidRPr="00786F57">
        <w:t>абз</w:t>
      </w:r>
      <w:proofErr w:type="spellEnd"/>
      <w:r>
        <w:t>.</w:t>
      </w:r>
      <w:r w:rsidRPr="00786F57">
        <w:t xml:space="preserve"> 1,2 п. 12 уход за </w:t>
      </w:r>
      <w:proofErr w:type="spellStart"/>
      <w:r w:rsidRPr="00786F57">
        <w:t>агролесомелиоративными</w:t>
      </w:r>
      <w:proofErr w:type="spellEnd"/>
      <w:r w:rsidRPr="00786F57">
        <w:t xml:space="preserve"> насаждениями осуществляется на постоянной основе путем выполнения обработки почвы, полива, внесения удобрений, обрезки крон деревьев и кустарников, проведения рубок обновления, реконструкции, </w:t>
      </w:r>
      <w:r w:rsidR="00DD0866" w:rsidRPr="00786F57">
        <w:t>переформирования и</w:t>
      </w:r>
      <w:r w:rsidRPr="00786F57">
        <w:t xml:space="preserve"> иных мероприятий, которые определяются в соответствии с проектами мелиорации земель,</w:t>
      </w:r>
      <w:r w:rsidR="00635A3D">
        <w:t xml:space="preserve"> </w:t>
      </w:r>
      <w:r w:rsidRPr="00786F57">
        <w:t xml:space="preserve">п.19 в случае если при обследовании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выявлено их </w:t>
      </w:r>
      <w:r w:rsidRPr="00786F57">
        <w:lastRenderedPageBreak/>
        <w:t xml:space="preserve">повреждение, при котором состояние таких насаждений в соответствии с </w:t>
      </w:r>
      <w:hyperlink r:id="rId7" w:history="1">
        <w:r w:rsidRPr="00786F57">
          <w:t>пунктом 16</w:t>
        </w:r>
      </w:hyperlink>
      <w:r w:rsidRPr="00786F57">
        <w:t xml:space="preserve"> настоящих Правил не является надлежащим, воспроизводство таких </w:t>
      </w:r>
      <w:proofErr w:type="spellStart"/>
      <w:r w:rsidRPr="00786F57">
        <w:t>агрофитомелиоративных</w:t>
      </w:r>
      <w:proofErr w:type="spellEnd"/>
      <w:r w:rsidRPr="00786F57">
        <w:t xml:space="preserve"> насаждений осуществляется на основании проекта мелиорации земель.</w:t>
      </w:r>
    </w:p>
    <w:p w:rsidR="00786F57" w:rsidRDefault="00786F57" w:rsidP="00786F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Из чего следует, что использование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только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с/х назначения должно осуществляться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и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агрофитомелириотивных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насаждений,  достигнутого уровня мелиорации,</w:t>
      </w:r>
      <w:r w:rsidR="00635A3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 ухода,</w:t>
      </w:r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случае проведения рекультивации созданию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агролесомелиоративных</w:t>
      </w:r>
      <w:proofErr w:type="spellEnd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6F57">
        <w:rPr>
          <w:rFonts w:ascii="Times New Roman" w:eastAsia="Times New Roman" w:hAnsi="Times New Roman"/>
          <w:sz w:val="24"/>
          <w:szCs w:val="24"/>
          <w:lang w:eastAsia="ru-RU"/>
        </w:rPr>
        <w:t>аг</w:t>
      </w:r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>рофитомелиоративных</w:t>
      </w:r>
      <w:proofErr w:type="spellEnd"/>
      <w:r w:rsidR="00DD08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в соответствии с проектом мелиорации земель.</w:t>
      </w:r>
    </w:p>
    <w:p w:rsidR="0097079B" w:rsidRPr="00635A3D" w:rsidRDefault="0097079B" w:rsidP="0097079B">
      <w:pPr>
        <w:pStyle w:val="a3"/>
        <w:spacing w:before="0" w:beforeAutospacing="0" w:after="0" w:afterAutospacing="0" w:line="288" w:lineRule="atLeast"/>
        <w:ind w:firstLine="540"/>
        <w:jc w:val="both"/>
        <w:rPr>
          <w:rFonts w:cstheme="minorBidi"/>
        </w:rPr>
      </w:pPr>
      <w:r w:rsidRPr="00635A3D">
        <w:rPr>
          <w:rFonts w:cstheme="minorBidi"/>
        </w:rPr>
        <w:t xml:space="preserve">При выявлении Управлением </w:t>
      </w:r>
      <w:proofErr w:type="spellStart"/>
      <w:r w:rsidRPr="00635A3D">
        <w:rPr>
          <w:rFonts w:cstheme="minorBidi"/>
        </w:rPr>
        <w:t>Россельхознадзора</w:t>
      </w:r>
      <w:proofErr w:type="spellEnd"/>
      <w:r w:rsidRPr="00635A3D">
        <w:rPr>
          <w:rFonts w:cstheme="minorBidi"/>
        </w:rPr>
        <w:t xml:space="preserve"> по Саратовской и Самарской областям нарушений связанных с повреждением мелиоративной системы, а равно защитного лесного насаждения будут приниматься меры по привлечению виновных лиц к административной ответственности по </w:t>
      </w:r>
      <w:hyperlink r:id="rId8" w:history="1">
        <w:r w:rsidRPr="00635A3D">
          <w:rPr>
            <w:rFonts w:cstheme="minorBidi"/>
          </w:rPr>
          <w:t>ч. 2 ст. 10.10</w:t>
        </w:r>
      </w:hyperlink>
      <w:r w:rsidRPr="00635A3D">
        <w:rPr>
          <w:rFonts w:cstheme="minorBidi"/>
        </w:rPr>
        <w:t xml:space="preserve"> КоАП РФ.</w:t>
      </w:r>
    </w:p>
    <w:p w:rsidR="0097079B" w:rsidRPr="00635A3D" w:rsidRDefault="0097079B" w:rsidP="009707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Pr="00635A3D" w:rsidRDefault="00786F57" w:rsidP="00786F5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F5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земельного надзора</w:t>
      </w:r>
    </w:p>
    <w:p w:rsidR="00443527" w:rsidRDefault="00443527" w:rsidP="004435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и Самарской областям</w:t>
      </w:r>
    </w:p>
    <w:p w:rsidR="00786F57" w:rsidRPr="00786F57" w:rsidRDefault="00786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F57" w:rsidRPr="00786F57" w:rsidSect="00B6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E8"/>
    <w:rsid w:val="000A75F3"/>
    <w:rsid w:val="0013544B"/>
    <w:rsid w:val="00291D35"/>
    <w:rsid w:val="002B04B2"/>
    <w:rsid w:val="00443527"/>
    <w:rsid w:val="00635A3D"/>
    <w:rsid w:val="006475DD"/>
    <w:rsid w:val="00726223"/>
    <w:rsid w:val="00786F57"/>
    <w:rsid w:val="007D3DD1"/>
    <w:rsid w:val="00837DA2"/>
    <w:rsid w:val="00866116"/>
    <w:rsid w:val="00917495"/>
    <w:rsid w:val="0097079B"/>
    <w:rsid w:val="00B64937"/>
    <w:rsid w:val="00D11AE8"/>
    <w:rsid w:val="00DC68DD"/>
    <w:rsid w:val="00DD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7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5&amp;dst=100741&amp;field=134&amp;date=30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206&amp;dst=100055&amp;field=134&amp;date=24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42&amp;dst=69&amp;field=134&amp;date=27.01.2025" TargetMode="External"/><Relationship Id="rId5" Type="http://schemas.openxmlformats.org/officeDocument/2006/relationships/hyperlink" Target="https://login.consultant.ru/link/?req=doc&amp;base=LAW&amp;n=454388&amp;dst=100737&amp;field=134&amp;date=21.03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2186&amp;dst=100510&amp;field=134&amp;date=26.02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o.pronina</cp:lastModifiedBy>
  <cp:revision>8</cp:revision>
  <dcterms:created xsi:type="dcterms:W3CDTF">2025-01-30T11:46:00Z</dcterms:created>
  <dcterms:modified xsi:type="dcterms:W3CDTF">2025-01-31T11:43:00Z</dcterms:modified>
</cp:coreProperties>
</file>